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Student Council 2016-2017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i w:val="1"/>
          <w:sz w:val="28"/>
          <w:szCs w:val="28"/>
          <w:u w:val="single"/>
          <w:rtl w:val="0"/>
        </w:rPr>
        <w:t xml:space="preserve">Tentative Schedule (Dates and Events subject to change)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September 22nd @ 8:10- First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September 26-29 - Float Building 3:30-5:00 in the parking lot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September 26 - Neon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September 27 - Pj &amp; Crazy Hair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September 28 - Superhero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September 29 - Mix &amp; Match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September 30 - Kennedy Blue &amp; White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ab/>
        <w:tab/>
        <w:tab/>
        <w:t xml:space="preserve">Pep Assembly @ 2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ab/>
        <w:tab/>
        <w:tab/>
        <w:t xml:space="preserve">Homecoming Parade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October 6 - Meeting @ 8:10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October 20 - Meeting @ 8:10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October 24-28 - “Socktober” Sock Collection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October 27 - Crazy Sock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October 28 - U of M vs. MSU Spirit Day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November 3 - Meeting @ 8:10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November 17 - Meeting @ 8:10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November 23 - Fall Color Spirit Day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December 2 - Cocoa Cafe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December 8 - Meeting @ 8:10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December 9 - Cocoa Cafe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December 16 - Cocoa Cafe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December 21 - Ugly Sweater Spirit Day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January 12 -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January 26 -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January 31 - Talent Show Tryout (Tentative)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February 3 - Super Bowl Spirit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February 9 -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February 14 - Valentine’s Day Spirit Day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February 23 -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March ????? - Talent Show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March 9 -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March 17 - St. Patrick’s Day Spirit Day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March 23 -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April 13 -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April 21 - Disney Spirit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April ???? - Positive Notes &amp; Sucker Sale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April 27 -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May 11 -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May 19 - Hat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May 25 -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